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465" w:rsidRPr="009148E8" w:rsidRDefault="00243465" w:rsidP="00243465">
      <w:pPr>
        <w:spacing w:line="25" w:lineRule="atLeast"/>
        <w:ind w:firstLine="709"/>
        <w:rPr>
          <w:rFonts w:ascii="Arial" w:hAnsi="Arial" w:cs="Arial"/>
          <w:b/>
        </w:rPr>
      </w:pPr>
      <w:r w:rsidRPr="009148E8">
        <w:rPr>
          <w:rStyle w:val="a3"/>
          <w:rFonts w:ascii="Arial" w:hAnsi="Arial" w:cs="Arial"/>
        </w:rPr>
        <w:t xml:space="preserve">            </w:t>
      </w:r>
      <w:r>
        <w:rPr>
          <w:rStyle w:val="a3"/>
          <w:rFonts w:ascii="Arial" w:hAnsi="Arial" w:cs="Arial"/>
        </w:rPr>
        <w:t xml:space="preserve">   </w:t>
      </w:r>
      <w:r w:rsidRPr="009148E8">
        <w:rPr>
          <w:rStyle w:val="a3"/>
          <w:rFonts w:ascii="Arial" w:hAnsi="Arial" w:cs="Arial"/>
        </w:rPr>
        <w:t xml:space="preserve">     ВАГИНСКИЙ СЕЛЬСКИЙ СОВЕТ ДЕПУТАТОВ</w:t>
      </w:r>
    </w:p>
    <w:p w:rsidR="00243465" w:rsidRPr="009148E8" w:rsidRDefault="00243465" w:rsidP="00243465">
      <w:pPr>
        <w:spacing w:line="25" w:lineRule="atLeast"/>
        <w:ind w:firstLine="709"/>
        <w:rPr>
          <w:rFonts w:ascii="Arial" w:hAnsi="Arial" w:cs="Arial"/>
          <w:b/>
        </w:rPr>
      </w:pPr>
      <w:r w:rsidRPr="009148E8">
        <w:rPr>
          <w:rFonts w:ascii="Arial" w:hAnsi="Arial" w:cs="Arial"/>
          <w:b/>
        </w:rPr>
        <w:t xml:space="preserve">                          </w:t>
      </w:r>
      <w:r>
        <w:rPr>
          <w:rFonts w:ascii="Arial" w:hAnsi="Arial" w:cs="Arial"/>
          <w:b/>
        </w:rPr>
        <w:t xml:space="preserve">   </w:t>
      </w:r>
      <w:r w:rsidRPr="009148E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9148E8">
        <w:rPr>
          <w:rFonts w:ascii="Arial" w:hAnsi="Arial" w:cs="Arial"/>
          <w:b/>
        </w:rPr>
        <w:t xml:space="preserve">    БОГОТОЛЬСКОГО  РАЙОНА</w:t>
      </w:r>
    </w:p>
    <w:p w:rsidR="00243465" w:rsidRPr="009148E8" w:rsidRDefault="00243465" w:rsidP="00243465">
      <w:pPr>
        <w:spacing w:line="25" w:lineRule="atLeast"/>
        <w:ind w:firstLine="709"/>
        <w:rPr>
          <w:rStyle w:val="a3"/>
          <w:rFonts w:ascii="Arial" w:hAnsi="Arial" w:cs="Arial"/>
        </w:rPr>
      </w:pPr>
      <w:r w:rsidRPr="009148E8">
        <w:rPr>
          <w:rFonts w:ascii="Arial" w:hAnsi="Arial" w:cs="Arial"/>
          <w:b/>
        </w:rPr>
        <w:t xml:space="preserve">                            </w:t>
      </w:r>
      <w:r>
        <w:rPr>
          <w:rFonts w:ascii="Arial" w:hAnsi="Arial" w:cs="Arial"/>
          <w:b/>
        </w:rPr>
        <w:t xml:space="preserve">    </w:t>
      </w:r>
      <w:r w:rsidRPr="009148E8">
        <w:rPr>
          <w:rFonts w:ascii="Arial" w:hAnsi="Arial" w:cs="Arial"/>
          <w:b/>
        </w:rPr>
        <w:t xml:space="preserve">   КРАСНОЯРСКОГО  КРАЯ</w:t>
      </w:r>
    </w:p>
    <w:p w:rsidR="00243465" w:rsidRPr="009148E8" w:rsidRDefault="00243465" w:rsidP="00243465">
      <w:pPr>
        <w:spacing w:line="25" w:lineRule="atLeast"/>
        <w:ind w:firstLine="709"/>
        <w:rPr>
          <w:rFonts w:ascii="Arial" w:hAnsi="Arial" w:cs="Arial"/>
          <w:b/>
        </w:rPr>
      </w:pPr>
      <w:r w:rsidRPr="009148E8">
        <w:rPr>
          <w:rStyle w:val="a3"/>
          <w:rFonts w:ascii="Arial" w:hAnsi="Arial" w:cs="Arial"/>
        </w:rPr>
        <w:t xml:space="preserve">  </w:t>
      </w:r>
      <w:r w:rsidRPr="009148E8">
        <w:rPr>
          <w:rStyle w:val="a3"/>
          <w:rFonts w:ascii="Arial" w:hAnsi="Arial" w:cs="Arial"/>
        </w:rPr>
        <w:tab/>
      </w:r>
    </w:p>
    <w:p w:rsidR="00243465" w:rsidRPr="009148E8" w:rsidRDefault="00243465" w:rsidP="00243465">
      <w:pPr>
        <w:spacing w:line="25" w:lineRule="atLeast"/>
        <w:ind w:firstLine="709"/>
        <w:rPr>
          <w:rFonts w:ascii="Arial" w:hAnsi="Arial" w:cs="Arial"/>
          <w:b/>
        </w:rPr>
      </w:pPr>
      <w:r w:rsidRPr="009148E8">
        <w:rPr>
          <w:rFonts w:ascii="Arial" w:hAnsi="Arial" w:cs="Arial"/>
          <w:b/>
        </w:rPr>
        <w:t xml:space="preserve">                                           </w:t>
      </w:r>
      <w:r>
        <w:rPr>
          <w:rFonts w:ascii="Arial" w:hAnsi="Arial" w:cs="Arial"/>
          <w:b/>
        </w:rPr>
        <w:t xml:space="preserve">   </w:t>
      </w:r>
      <w:r w:rsidRPr="009148E8">
        <w:rPr>
          <w:rFonts w:ascii="Arial" w:hAnsi="Arial" w:cs="Arial"/>
          <w:b/>
        </w:rPr>
        <w:t xml:space="preserve">  РЕШЕНИЕ</w:t>
      </w:r>
    </w:p>
    <w:p w:rsidR="00243465" w:rsidRPr="009148E8" w:rsidRDefault="00243465" w:rsidP="00243465">
      <w:pPr>
        <w:spacing w:line="25" w:lineRule="atLeast"/>
        <w:ind w:right="-1" w:firstLine="709"/>
        <w:jc w:val="center"/>
        <w:rPr>
          <w:rFonts w:ascii="Arial" w:hAnsi="Arial" w:cs="Arial"/>
          <w:b/>
        </w:rPr>
      </w:pPr>
    </w:p>
    <w:p w:rsidR="00243465" w:rsidRPr="0047701A" w:rsidRDefault="00430028" w:rsidP="00243465">
      <w:pPr>
        <w:spacing w:line="25" w:lineRule="atLeast"/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25.02.</w:t>
      </w:r>
      <w:r w:rsidR="009C1C51">
        <w:rPr>
          <w:rFonts w:ascii="Arial" w:hAnsi="Arial" w:cs="Arial"/>
          <w:b/>
        </w:rPr>
        <w:t>202</w:t>
      </w:r>
      <w:r w:rsidR="001E0CB1">
        <w:rPr>
          <w:rFonts w:ascii="Arial" w:hAnsi="Arial" w:cs="Arial"/>
          <w:b/>
        </w:rPr>
        <w:t>2</w:t>
      </w:r>
      <w:r w:rsidR="00824970">
        <w:rPr>
          <w:rFonts w:ascii="Arial" w:hAnsi="Arial" w:cs="Arial"/>
          <w:b/>
        </w:rPr>
        <w:t xml:space="preserve">   </w:t>
      </w:r>
      <w:r w:rsidR="00243465" w:rsidRPr="009148E8">
        <w:rPr>
          <w:rFonts w:ascii="Arial" w:hAnsi="Arial" w:cs="Arial"/>
          <w:b/>
        </w:rPr>
        <w:t xml:space="preserve">                    </w:t>
      </w:r>
      <w:r w:rsidR="00243465">
        <w:rPr>
          <w:rFonts w:ascii="Arial" w:hAnsi="Arial" w:cs="Arial"/>
          <w:b/>
        </w:rPr>
        <w:t xml:space="preserve"> </w:t>
      </w:r>
      <w:r w:rsidR="003A6168">
        <w:rPr>
          <w:rFonts w:ascii="Arial" w:hAnsi="Arial" w:cs="Arial"/>
          <w:b/>
        </w:rPr>
        <w:t xml:space="preserve">  </w:t>
      </w:r>
      <w:r w:rsidR="00243465" w:rsidRPr="009148E8">
        <w:rPr>
          <w:rFonts w:ascii="Arial" w:hAnsi="Arial" w:cs="Arial"/>
          <w:b/>
        </w:rPr>
        <w:t xml:space="preserve">      </w:t>
      </w:r>
      <w:r w:rsidR="00243465">
        <w:rPr>
          <w:rFonts w:ascii="Arial" w:hAnsi="Arial" w:cs="Arial"/>
          <w:b/>
        </w:rPr>
        <w:t xml:space="preserve">   </w:t>
      </w:r>
      <w:r w:rsidR="00243465" w:rsidRPr="009148E8">
        <w:rPr>
          <w:rFonts w:ascii="Arial" w:hAnsi="Arial" w:cs="Arial"/>
          <w:b/>
        </w:rPr>
        <w:t xml:space="preserve">  с.Вагино                                 </w:t>
      </w:r>
      <w:r w:rsidR="00130F8C">
        <w:rPr>
          <w:rFonts w:ascii="Arial" w:hAnsi="Arial" w:cs="Arial"/>
          <w:b/>
        </w:rPr>
        <w:t xml:space="preserve">      </w:t>
      </w:r>
      <w:r w:rsidR="00243465" w:rsidRPr="009148E8">
        <w:rPr>
          <w:rFonts w:ascii="Arial" w:hAnsi="Arial" w:cs="Arial"/>
          <w:b/>
        </w:rPr>
        <w:t xml:space="preserve">   № </w:t>
      </w:r>
      <w:r>
        <w:rPr>
          <w:rFonts w:ascii="Arial" w:hAnsi="Arial" w:cs="Arial"/>
          <w:b/>
        </w:rPr>
        <w:t xml:space="preserve"> 14-92</w:t>
      </w:r>
      <w:bookmarkStart w:id="0" w:name="_GoBack"/>
      <w:bookmarkEnd w:id="0"/>
      <w:r w:rsidR="003A6168">
        <w:rPr>
          <w:rFonts w:ascii="Arial" w:hAnsi="Arial" w:cs="Arial"/>
          <w:b/>
        </w:rPr>
        <w:t xml:space="preserve"> </w:t>
      </w:r>
    </w:p>
    <w:p w:rsidR="00591891" w:rsidRPr="009148E8" w:rsidRDefault="00591891" w:rsidP="00243465">
      <w:pPr>
        <w:spacing w:line="25" w:lineRule="atLeast"/>
        <w:ind w:right="-1"/>
        <w:jc w:val="both"/>
        <w:rPr>
          <w:rFonts w:ascii="Arial" w:hAnsi="Arial" w:cs="Arial"/>
          <w:b/>
        </w:rPr>
      </w:pPr>
    </w:p>
    <w:p w:rsidR="00591891" w:rsidRPr="00425E75" w:rsidRDefault="00591891" w:rsidP="00591891">
      <w:pPr>
        <w:jc w:val="center"/>
        <w:rPr>
          <w:rFonts w:ascii="Arial" w:hAnsi="Arial" w:cs="Arial"/>
          <w:b/>
        </w:rPr>
      </w:pPr>
      <w:r w:rsidRPr="00425E75">
        <w:rPr>
          <w:rFonts w:ascii="Arial" w:hAnsi="Arial" w:cs="Arial"/>
          <w:b/>
        </w:rPr>
        <w:t>О внесении изменений в решение  Вагинского сельского Совета депутатов</w:t>
      </w:r>
    </w:p>
    <w:p w:rsidR="00591891" w:rsidRPr="00425E75" w:rsidRDefault="00591891" w:rsidP="00591891">
      <w:pPr>
        <w:jc w:val="center"/>
        <w:rPr>
          <w:rFonts w:ascii="Arial" w:hAnsi="Arial" w:cs="Arial"/>
          <w:b/>
        </w:rPr>
      </w:pPr>
      <w:r w:rsidRPr="00425E75">
        <w:rPr>
          <w:rFonts w:ascii="Arial" w:hAnsi="Arial" w:cs="Arial"/>
          <w:b/>
        </w:rPr>
        <w:t xml:space="preserve"> от 04.06.2018 № 24-94 «Об утверждении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должности, об источниках получения средств, за счет которых совершена сделка, на официальном сайте Боготольского района и представления их для опубликования средствам массовой информации»</w:t>
      </w:r>
    </w:p>
    <w:p w:rsidR="00361E9B" w:rsidRDefault="00691508" w:rsidP="00804B75">
      <w:pPr>
        <w:pStyle w:val="ConsPlusNormal"/>
        <w:spacing w:line="25" w:lineRule="atLeast"/>
        <w:ind w:firstLine="851"/>
        <w:jc w:val="both"/>
        <w:rPr>
          <w:sz w:val="24"/>
          <w:szCs w:val="24"/>
        </w:rPr>
      </w:pPr>
      <w:r w:rsidRPr="00EC7437">
        <w:rPr>
          <w:sz w:val="24"/>
          <w:szCs w:val="24"/>
        </w:rPr>
        <w:t xml:space="preserve">В соответствии </w:t>
      </w:r>
      <w:r w:rsidR="00804B75">
        <w:rPr>
          <w:sz w:val="24"/>
          <w:szCs w:val="24"/>
        </w:rPr>
        <w:t xml:space="preserve"> </w:t>
      </w:r>
      <w:r w:rsidR="00361E9B">
        <w:rPr>
          <w:sz w:val="24"/>
          <w:szCs w:val="24"/>
        </w:rPr>
        <w:t xml:space="preserve">со </w:t>
      </w:r>
      <w:r w:rsidR="00804B75">
        <w:rPr>
          <w:sz w:val="24"/>
          <w:szCs w:val="24"/>
        </w:rPr>
        <w:t xml:space="preserve"> </w:t>
      </w:r>
      <w:r w:rsidR="00361E9B">
        <w:rPr>
          <w:sz w:val="24"/>
          <w:szCs w:val="24"/>
        </w:rPr>
        <w:t xml:space="preserve">статьями </w:t>
      </w:r>
      <w:r w:rsidR="00804B75">
        <w:rPr>
          <w:sz w:val="24"/>
          <w:szCs w:val="24"/>
        </w:rPr>
        <w:t xml:space="preserve"> </w:t>
      </w:r>
      <w:r w:rsidR="00361E9B">
        <w:rPr>
          <w:sz w:val="24"/>
          <w:szCs w:val="24"/>
        </w:rPr>
        <w:t xml:space="preserve">8, 8.1 </w:t>
      </w:r>
      <w:r w:rsidR="00804B75">
        <w:rPr>
          <w:sz w:val="24"/>
          <w:szCs w:val="24"/>
        </w:rPr>
        <w:t xml:space="preserve"> </w:t>
      </w:r>
      <w:r w:rsidR="00361E9B">
        <w:rPr>
          <w:sz w:val="24"/>
          <w:szCs w:val="24"/>
        </w:rPr>
        <w:t>Федерального</w:t>
      </w:r>
      <w:r w:rsidR="00804B75">
        <w:rPr>
          <w:sz w:val="24"/>
          <w:szCs w:val="24"/>
        </w:rPr>
        <w:t xml:space="preserve"> </w:t>
      </w:r>
      <w:r w:rsidR="00361E9B">
        <w:rPr>
          <w:sz w:val="24"/>
          <w:szCs w:val="24"/>
        </w:rPr>
        <w:t xml:space="preserve"> закона</w:t>
      </w:r>
      <w:r w:rsidR="00804B75">
        <w:rPr>
          <w:sz w:val="24"/>
          <w:szCs w:val="24"/>
        </w:rPr>
        <w:t xml:space="preserve"> </w:t>
      </w:r>
      <w:r w:rsidR="00361E9B">
        <w:rPr>
          <w:sz w:val="24"/>
          <w:szCs w:val="24"/>
        </w:rPr>
        <w:t xml:space="preserve"> от 25.12.2008 </w:t>
      </w:r>
    </w:p>
    <w:p w:rsidR="00CF7180" w:rsidRDefault="00361E9B" w:rsidP="00804B75">
      <w:pPr>
        <w:pStyle w:val="ConsPlusNormal"/>
        <w:spacing w:line="25" w:lineRule="atLeas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№ 273 – ФЗ</w:t>
      </w:r>
      <w:r w:rsidR="00804B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«О </w:t>
      </w:r>
      <w:r w:rsidR="00804B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противодействии </w:t>
      </w:r>
      <w:r w:rsidR="00804B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коррупции», </w:t>
      </w:r>
      <w:r w:rsidR="00CF7180">
        <w:rPr>
          <w:sz w:val="24"/>
          <w:szCs w:val="24"/>
        </w:rPr>
        <w:t xml:space="preserve"> статьей  8  Федерального закона </w:t>
      </w:r>
    </w:p>
    <w:p w:rsidR="00243465" w:rsidRPr="00EC7437" w:rsidRDefault="00804B75" w:rsidP="00804B75">
      <w:pPr>
        <w:pStyle w:val="ConsPlusNormal"/>
        <w:spacing w:line="25" w:lineRule="atLeast"/>
        <w:ind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361E9B">
        <w:rPr>
          <w:sz w:val="24"/>
          <w:szCs w:val="24"/>
        </w:rPr>
        <w:t xml:space="preserve">от 03.12.2012 № 230-ФЗ «О контроле за соответствием расходов лиц, замещающих государственные должности, и иных лиц их доходам», </w:t>
      </w:r>
      <w:r w:rsidR="00CF7180">
        <w:rPr>
          <w:sz w:val="24"/>
          <w:szCs w:val="24"/>
        </w:rPr>
        <w:t>Указом Президента Российской Федерации от 08.07.2013 № 613 «Вопросы противодействия коррупции»,</w:t>
      </w:r>
      <w:r w:rsidR="00243465" w:rsidRPr="00EC7437">
        <w:rPr>
          <w:iCs/>
          <w:sz w:val="24"/>
          <w:szCs w:val="24"/>
        </w:rPr>
        <w:t xml:space="preserve"> </w:t>
      </w:r>
      <w:r w:rsidR="00CF7180">
        <w:rPr>
          <w:iCs/>
          <w:sz w:val="24"/>
          <w:szCs w:val="24"/>
        </w:rPr>
        <w:t>З</w:t>
      </w:r>
      <w:r w:rsidR="002C28D9">
        <w:rPr>
          <w:iCs/>
          <w:sz w:val="24"/>
          <w:szCs w:val="24"/>
        </w:rPr>
        <w:t>аконом</w:t>
      </w:r>
      <w:r>
        <w:rPr>
          <w:iCs/>
          <w:sz w:val="24"/>
          <w:szCs w:val="24"/>
        </w:rPr>
        <w:t xml:space="preserve">  </w:t>
      </w:r>
      <w:r w:rsidR="002C28D9">
        <w:rPr>
          <w:iCs/>
          <w:sz w:val="24"/>
          <w:szCs w:val="24"/>
        </w:rPr>
        <w:t xml:space="preserve"> Красноярского края от 19.12.2017 № 4-1264 «О предоставлении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</w:t>
      </w:r>
      <w:proofErr w:type="gramEnd"/>
      <w:r w:rsidR="002C28D9">
        <w:rPr>
          <w:iCs/>
          <w:sz w:val="24"/>
          <w:szCs w:val="24"/>
        </w:rPr>
        <w:t xml:space="preserve"> </w:t>
      </w:r>
      <w:proofErr w:type="gramStart"/>
      <w:r w:rsidR="002C28D9">
        <w:rPr>
          <w:iCs/>
          <w:sz w:val="24"/>
          <w:szCs w:val="24"/>
        </w:rPr>
        <w:t>обязательствах</w:t>
      </w:r>
      <w:proofErr w:type="gramEnd"/>
      <w:r w:rsidR="002C28D9">
        <w:rPr>
          <w:iCs/>
          <w:sz w:val="24"/>
          <w:szCs w:val="24"/>
        </w:rPr>
        <w:t xml:space="preserve"> имущественного характера и проверке достоверности и полноты таких сведений»,  </w:t>
      </w:r>
      <w:r w:rsidR="00243465" w:rsidRPr="00EC7437">
        <w:rPr>
          <w:sz w:val="24"/>
          <w:szCs w:val="24"/>
        </w:rPr>
        <w:t xml:space="preserve">руководствуясь </w:t>
      </w:r>
      <w:hyperlink r:id="rId5" w:history="1">
        <w:r w:rsidR="00243465" w:rsidRPr="00EC7437">
          <w:rPr>
            <w:sz w:val="24"/>
            <w:szCs w:val="24"/>
          </w:rPr>
          <w:t xml:space="preserve">статьями </w:t>
        </w:r>
      </w:hyperlink>
      <w:r w:rsidR="00243465" w:rsidRPr="00EC7437">
        <w:rPr>
          <w:sz w:val="24"/>
          <w:szCs w:val="24"/>
        </w:rPr>
        <w:t>21, 25 Устава Вагинского сельсовета Боготольского района Красноярского края, Вагинский  сельский Совет депутатов</w:t>
      </w:r>
      <w:r w:rsidR="00243465" w:rsidRPr="00EC7437">
        <w:rPr>
          <w:i/>
          <w:sz w:val="24"/>
          <w:szCs w:val="24"/>
        </w:rPr>
        <w:t xml:space="preserve"> </w:t>
      </w:r>
      <w:r w:rsidR="00243465" w:rsidRPr="00EC7437">
        <w:rPr>
          <w:b/>
          <w:sz w:val="24"/>
          <w:szCs w:val="24"/>
        </w:rPr>
        <w:t>РЕШИЛ:</w:t>
      </w:r>
    </w:p>
    <w:p w:rsidR="00591891" w:rsidRDefault="00591891" w:rsidP="00591891">
      <w:pPr>
        <w:pStyle w:val="ConsPlusNormal"/>
        <w:spacing w:line="25" w:lineRule="atLeast"/>
        <w:jc w:val="both"/>
        <w:rPr>
          <w:sz w:val="24"/>
          <w:szCs w:val="24"/>
        </w:rPr>
      </w:pPr>
      <w:r w:rsidRPr="00591891">
        <w:rPr>
          <w:sz w:val="24"/>
          <w:szCs w:val="24"/>
        </w:rPr>
        <w:t xml:space="preserve">1. Внести </w:t>
      </w:r>
      <w:r>
        <w:rPr>
          <w:sz w:val="24"/>
          <w:szCs w:val="24"/>
        </w:rPr>
        <w:t xml:space="preserve">в решение Вагинского сельского Совета депутатов от 04.06.2018 № 24-94 «Об утверждении </w:t>
      </w:r>
      <w:r w:rsidRPr="00591891">
        <w:rPr>
          <w:sz w:val="24"/>
          <w:szCs w:val="24"/>
        </w:rPr>
        <w:t xml:space="preserve">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должности, об источниках получения средств, за счет которых совершена сделка, на официальном сайте Боготольского района и представления их для опубликования средствам массовой информации»</w:t>
      </w:r>
      <w:r w:rsidR="00655688">
        <w:rPr>
          <w:sz w:val="24"/>
          <w:szCs w:val="24"/>
        </w:rPr>
        <w:t xml:space="preserve"> </w:t>
      </w:r>
      <w:proofErr w:type="gramStart"/>
      <w:r w:rsidR="00206244">
        <w:rPr>
          <w:sz w:val="24"/>
          <w:szCs w:val="24"/>
        </w:rPr>
        <w:t xml:space="preserve">( </w:t>
      </w:r>
      <w:proofErr w:type="gramEnd"/>
      <w:r w:rsidR="00206244">
        <w:rPr>
          <w:sz w:val="24"/>
          <w:szCs w:val="24"/>
        </w:rPr>
        <w:t>в ред. от 29.03.2021 № 7-37</w:t>
      </w:r>
      <w:r w:rsidR="001E0CB1">
        <w:rPr>
          <w:sz w:val="24"/>
          <w:szCs w:val="24"/>
        </w:rPr>
        <w:t>, от 28.06.2021 № 9-53</w:t>
      </w:r>
      <w:r w:rsidR="00206244">
        <w:rPr>
          <w:sz w:val="24"/>
          <w:szCs w:val="24"/>
        </w:rPr>
        <w:t>)</w:t>
      </w:r>
      <w:r w:rsidR="00655688">
        <w:rPr>
          <w:sz w:val="24"/>
          <w:szCs w:val="24"/>
        </w:rPr>
        <w:t>следующие изменения:</w:t>
      </w:r>
    </w:p>
    <w:p w:rsidR="008037CA" w:rsidRPr="008037CA" w:rsidRDefault="008037CA" w:rsidP="00591891">
      <w:pPr>
        <w:pStyle w:val="ConsPlusNormal"/>
        <w:spacing w:line="25" w:lineRule="atLeast"/>
        <w:jc w:val="both"/>
        <w:rPr>
          <w:b/>
          <w:sz w:val="24"/>
          <w:szCs w:val="24"/>
        </w:rPr>
      </w:pPr>
      <w:r w:rsidRPr="008037CA">
        <w:rPr>
          <w:b/>
          <w:sz w:val="24"/>
          <w:szCs w:val="24"/>
        </w:rPr>
        <w:t>1.1. пункт 1 Приложения изложить в следующей редакции:</w:t>
      </w:r>
    </w:p>
    <w:p w:rsidR="008037CA" w:rsidRDefault="008037CA" w:rsidP="008037CA">
      <w:pPr>
        <w:pStyle w:val="ConsPlusNormal"/>
        <w:spacing w:line="25" w:lineRule="atLeas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« 1. Настоящий порядок определяет процедуру передачи для размещения на официальном сайте Боготольского района (далее-официальный сайт) сведений о </w:t>
      </w:r>
      <w:proofErr w:type="gramStart"/>
      <w:r>
        <w:rPr>
          <w:sz w:val="24"/>
          <w:szCs w:val="24"/>
        </w:rPr>
        <w:t>доходах</w:t>
      </w:r>
      <w:proofErr w:type="gramEnd"/>
      <w:r>
        <w:rPr>
          <w:sz w:val="24"/>
          <w:szCs w:val="24"/>
        </w:rPr>
        <w:t>, расходах, об имуществе и обязательствах имущественного характера, представленных лицами, замещающими муниципальные должности.»;</w:t>
      </w:r>
    </w:p>
    <w:p w:rsidR="00F84BDB" w:rsidRDefault="00D62B81" w:rsidP="00D31CB0">
      <w:pPr>
        <w:pStyle w:val="ConsPlusNormal"/>
        <w:spacing w:line="25" w:lineRule="atLeast"/>
        <w:ind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D31CB0">
        <w:rPr>
          <w:b/>
          <w:sz w:val="24"/>
          <w:szCs w:val="24"/>
        </w:rPr>
        <w:t>1.</w:t>
      </w:r>
      <w:r w:rsidR="008037CA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F84BDB" w:rsidRPr="00F84BDB">
        <w:rPr>
          <w:b/>
          <w:sz w:val="24"/>
          <w:szCs w:val="24"/>
        </w:rPr>
        <w:t xml:space="preserve"> </w:t>
      </w:r>
      <w:r w:rsidRPr="00EC7437">
        <w:rPr>
          <w:b/>
          <w:sz w:val="24"/>
          <w:szCs w:val="24"/>
        </w:rPr>
        <w:t>подпункт 4 пункта 2 Приложения</w:t>
      </w:r>
      <w:r w:rsidR="00F84BDB">
        <w:rPr>
          <w:b/>
          <w:sz w:val="24"/>
          <w:szCs w:val="24"/>
        </w:rPr>
        <w:t xml:space="preserve"> изложить в следующей редакции:</w:t>
      </w:r>
    </w:p>
    <w:p w:rsidR="00F84BDB" w:rsidRPr="00D62B81" w:rsidRDefault="00F84BDB" w:rsidP="00F84BDB">
      <w:pPr>
        <w:pStyle w:val="ConsPlusNormal"/>
        <w:spacing w:line="25" w:lineRule="atLeast"/>
        <w:ind w:firstLine="0"/>
        <w:jc w:val="both"/>
        <w:rPr>
          <w:rStyle w:val="a3"/>
          <w:b w:val="0"/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F84BDB">
        <w:rPr>
          <w:sz w:val="24"/>
          <w:szCs w:val="24"/>
        </w:rPr>
        <w:t xml:space="preserve"> </w:t>
      </w:r>
      <w:proofErr w:type="gramStart"/>
      <w:r w:rsidRPr="00F84BDB">
        <w:rPr>
          <w:sz w:val="24"/>
          <w:szCs w:val="24"/>
        </w:rPr>
        <w:t>«4)</w:t>
      </w:r>
      <w:r>
        <w:rPr>
          <w:b/>
          <w:sz w:val="24"/>
          <w:szCs w:val="24"/>
        </w:rPr>
        <w:t xml:space="preserve"> </w:t>
      </w:r>
      <w:r w:rsidRPr="00D62B81">
        <w:rPr>
          <w:rStyle w:val="a3"/>
          <w:b w:val="0"/>
          <w:sz w:val="24"/>
          <w:szCs w:val="24"/>
        </w:rPr>
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</w:t>
      </w:r>
      <w:r>
        <w:rPr>
          <w:rStyle w:val="a3"/>
          <w:b w:val="0"/>
          <w:sz w:val="24"/>
          <w:szCs w:val="24"/>
        </w:rPr>
        <w:t>сти</w:t>
      </w:r>
      <w:r w:rsidRPr="00D62B81">
        <w:rPr>
          <w:rStyle w:val="a3"/>
          <w:b w:val="0"/>
          <w:sz w:val="24"/>
          <w:szCs w:val="24"/>
        </w:rPr>
        <w:t>, транспортного средства, ценных бумаг</w:t>
      </w:r>
      <w:r>
        <w:rPr>
          <w:rStyle w:val="a3"/>
          <w:b w:val="0"/>
          <w:sz w:val="24"/>
          <w:szCs w:val="24"/>
        </w:rPr>
        <w:t xml:space="preserve"> акций</w:t>
      </w:r>
      <w:r w:rsidRPr="00D62B81">
        <w:rPr>
          <w:rStyle w:val="a3"/>
          <w:b w:val="0"/>
          <w:sz w:val="24"/>
          <w:szCs w:val="24"/>
        </w:rPr>
        <w:t xml:space="preserve"> (долей участия, паев в уставных (складочных) капиталах организаций), цифровых финансовых активов, цифровой валюты, если общая сумма таких сделок  превышает общий доход </w:t>
      </w:r>
      <w:r>
        <w:rPr>
          <w:rStyle w:val="a3"/>
          <w:b w:val="0"/>
          <w:sz w:val="24"/>
          <w:szCs w:val="24"/>
        </w:rPr>
        <w:t>лица, замещающего муниципальную должность</w:t>
      </w:r>
      <w:r w:rsidR="00D6589C">
        <w:rPr>
          <w:rStyle w:val="a3"/>
          <w:b w:val="0"/>
          <w:sz w:val="24"/>
          <w:szCs w:val="24"/>
        </w:rPr>
        <w:t>,</w:t>
      </w:r>
      <w:r w:rsidRPr="00D62B81">
        <w:rPr>
          <w:rStyle w:val="a3"/>
          <w:b w:val="0"/>
          <w:sz w:val="24"/>
          <w:szCs w:val="24"/>
        </w:rPr>
        <w:t xml:space="preserve"> и его супруги (супруга) за три последних года, предшествующих отчетному</w:t>
      </w:r>
      <w:proofErr w:type="gramEnd"/>
      <w:r w:rsidRPr="00D62B81">
        <w:rPr>
          <w:rStyle w:val="a3"/>
          <w:b w:val="0"/>
          <w:sz w:val="24"/>
          <w:szCs w:val="24"/>
        </w:rPr>
        <w:t xml:space="preserve"> периоду.</w:t>
      </w:r>
    </w:p>
    <w:p w:rsidR="00F84BDB" w:rsidRDefault="00206244" w:rsidP="00206244">
      <w:pPr>
        <w:jc w:val="both"/>
        <w:rPr>
          <w:rFonts w:ascii="Arial" w:hAnsi="Arial" w:cs="Arial"/>
          <w:b/>
        </w:rPr>
      </w:pPr>
      <w:r>
        <w:t xml:space="preserve">      </w:t>
      </w:r>
      <w:r w:rsidR="009C1C51">
        <w:t xml:space="preserve"> </w:t>
      </w:r>
      <w:r w:rsidR="00EC7437">
        <w:t xml:space="preserve">  </w:t>
      </w:r>
      <w:r w:rsidR="00655688" w:rsidRPr="00804B75">
        <w:rPr>
          <w:rFonts w:ascii="Arial" w:hAnsi="Arial" w:cs="Arial"/>
          <w:b/>
        </w:rPr>
        <w:t>1.</w:t>
      </w:r>
      <w:r w:rsidR="008037CA">
        <w:rPr>
          <w:rFonts w:ascii="Arial" w:hAnsi="Arial" w:cs="Arial"/>
          <w:b/>
        </w:rPr>
        <w:t>3</w:t>
      </w:r>
      <w:r w:rsidR="00655688" w:rsidRPr="00425E75">
        <w:rPr>
          <w:rFonts w:ascii="Arial" w:hAnsi="Arial" w:cs="Arial"/>
          <w:b/>
        </w:rPr>
        <w:t xml:space="preserve"> </w:t>
      </w:r>
      <w:r w:rsidR="00EA1778">
        <w:rPr>
          <w:rFonts w:ascii="Arial" w:hAnsi="Arial" w:cs="Arial"/>
          <w:b/>
        </w:rPr>
        <w:t>в</w:t>
      </w:r>
      <w:r w:rsidRPr="00FF5CE3">
        <w:rPr>
          <w:rFonts w:ascii="Arial" w:hAnsi="Arial" w:cs="Arial"/>
          <w:b/>
        </w:rPr>
        <w:t xml:space="preserve"> </w:t>
      </w:r>
      <w:r w:rsidR="009B2202">
        <w:rPr>
          <w:rFonts w:ascii="Arial" w:hAnsi="Arial" w:cs="Arial"/>
          <w:b/>
        </w:rPr>
        <w:t xml:space="preserve">пункте 4 Приложения </w:t>
      </w:r>
      <w:r w:rsidR="00F84BDB">
        <w:rPr>
          <w:rFonts w:ascii="Arial" w:hAnsi="Arial" w:cs="Arial"/>
          <w:b/>
        </w:rPr>
        <w:t>к Решению:</w:t>
      </w:r>
    </w:p>
    <w:p w:rsidR="00F84BDB" w:rsidRDefault="00F84BDB" w:rsidP="0020624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- </w:t>
      </w:r>
      <w:r w:rsidR="009B2202">
        <w:rPr>
          <w:rFonts w:ascii="Arial" w:hAnsi="Arial" w:cs="Arial"/>
          <w:b/>
        </w:rPr>
        <w:t xml:space="preserve">слова </w:t>
      </w:r>
      <w:r w:rsidR="009B2202" w:rsidRPr="009B2202">
        <w:rPr>
          <w:rFonts w:ascii="Arial" w:hAnsi="Arial" w:cs="Arial"/>
        </w:rPr>
        <w:t>«в Вагинский сельский Совет депутатов»</w:t>
      </w:r>
      <w:r w:rsidR="009B2202">
        <w:rPr>
          <w:rFonts w:ascii="Arial" w:hAnsi="Arial" w:cs="Arial"/>
        </w:rPr>
        <w:t xml:space="preserve">  </w:t>
      </w:r>
      <w:r w:rsidR="009B2202" w:rsidRPr="009B2202">
        <w:rPr>
          <w:rFonts w:ascii="Arial" w:hAnsi="Arial" w:cs="Arial"/>
          <w:b/>
        </w:rPr>
        <w:t>заменить словами</w:t>
      </w:r>
      <w:r w:rsidR="009B2202">
        <w:rPr>
          <w:rFonts w:ascii="Arial" w:hAnsi="Arial" w:cs="Arial"/>
        </w:rPr>
        <w:t xml:space="preserve"> «</w:t>
      </w:r>
      <w:proofErr w:type="spellStart"/>
      <w:r w:rsidR="009B2202">
        <w:rPr>
          <w:rFonts w:ascii="Arial" w:hAnsi="Arial" w:cs="Arial"/>
        </w:rPr>
        <w:t>Боготольский</w:t>
      </w:r>
      <w:proofErr w:type="spellEnd"/>
      <w:r w:rsidR="009B2202">
        <w:rPr>
          <w:rFonts w:ascii="Arial" w:hAnsi="Arial" w:cs="Arial"/>
        </w:rPr>
        <w:t xml:space="preserve"> районный Совет депутатов»; </w:t>
      </w:r>
    </w:p>
    <w:p w:rsidR="008037CA" w:rsidRDefault="00F84BDB" w:rsidP="0020624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- </w:t>
      </w:r>
      <w:r w:rsidR="00804B75" w:rsidRPr="00804B75">
        <w:rPr>
          <w:rFonts w:ascii="Arial" w:hAnsi="Arial" w:cs="Arial"/>
          <w:b/>
        </w:rPr>
        <w:t>дополнить абзацем следующего содержания</w:t>
      </w:r>
      <w:r w:rsidR="00804B75">
        <w:rPr>
          <w:rFonts w:ascii="Arial" w:hAnsi="Arial" w:cs="Arial"/>
          <w:b/>
        </w:rPr>
        <w:t>:</w:t>
      </w:r>
      <w:r w:rsidR="00804B75">
        <w:rPr>
          <w:rFonts w:ascii="Arial" w:hAnsi="Arial" w:cs="Arial"/>
        </w:rPr>
        <w:t xml:space="preserve"> </w:t>
      </w:r>
    </w:p>
    <w:p w:rsidR="009B2202" w:rsidRDefault="008037CA" w:rsidP="002062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</w:t>
      </w:r>
      <w:r w:rsidR="00804B75">
        <w:rPr>
          <w:rFonts w:ascii="Arial" w:hAnsi="Arial" w:cs="Arial"/>
        </w:rPr>
        <w:t>«</w:t>
      </w:r>
      <w:r>
        <w:rPr>
          <w:rFonts w:ascii="Arial" w:hAnsi="Arial" w:cs="Arial"/>
        </w:rPr>
        <w:t>С</w:t>
      </w:r>
      <w:r w:rsidR="00804B75" w:rsidRPr="00804B75">
        <w:rPr>
          <w:rFonts w:ascii="Arial" w:hAnsi="Arial" w:cs="Arial"/>
        </w:rPr>
        <w:t>водная таблица направляется для размещения на официальном сайте в течени</w:t>
      </w:r>
      <w:proofErr w:type="gramStart"/>
      <w:r w:rsidR="00804B75" w:rsidRPr="00804B75">
        <w:rPr>
          <w:rFonts w:ascii="Arial" w:hAnsi="Arial" w:cs="Arial"/>
        </w:rPr>
        <w:t>и</w:t>
      </w:r>
      <w:proofErr w:type="gramEnd"/>
      <w:r w:rsidR="00804B75" w:rsidRPr="00804B75">
        <w:rPr>
          <w:rFonts w:ascii="Arial" w:hAnsi="Arial" w:cs="Arial"/>
        </w:rPr>
        <w:t xml:space="preserve"> 1 рабочего дня со дня ее получения  от уполномоченного органа Красноярского края по профилактике коррупционных и иных нарушений.</w:t>
      </w:r>
      <w:r w:rsidR="00804B75">
        <w:rPr>
          <w:rFonts w:ascii="Arial" w:hAnsi="Arial" w:cs="Arial"/>
        </w:rPr>
        <w:t>»;</w:t>
      </w:r>
    </w:p>
    <w:p w:rsidR="00243465" w:rsidRPr="009148E8" w:rsidRDefault="00206244" w:rsidP="008037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EC7437">
        <w:rPr>
          <w:rFonts w:ascii="Arial" w:hAnsi="Arial" w:cs="Arial"/>
        </w:rPr>
        <w:t xml:space="preserve"> </w:t>
      </w:r>
      <w:r w:rsidR="00FD6B7B">
        <w:rPr>
          <w:rFonts w:ascii="Arial" w:eastAsiaTheme="minorHAnsi" w:hAnsi="Arial" w:cs="Arial"/>
          <w:b/>
          <w:lang w:eastAsia="en-US"/>
        </w:rPr>
        <w:t xml:space="preserve"> </w:t>
      </w:r>
      <w:r w:rsidR="00EC7437">
        <w:rPr>
          <w:rFonts w:ascii="Arial" w:eastAsiaTheme="minorHAnsi" w:hAnsi="Arial" w:cs="Arial"/>
          <w:b/>
          <w:lang w:eastAsia="en-US"/>
        </w:rPr>
        <w:t xml:space="preserve">  </w:t>
      </w:r>
      <w:r w:rsidR="00FD6B7B">
        <w:rPr>
          <w:rFonts w:ascii="Arial" w:eastAsiaTheme="minorHAnsi" w:hAnsi="Arial" w:cs="Arial"/>
          <w:b/>
          <w:lang w:eastAsia="en-US"/>
        </w:rPr>
        <w:t xml:space="preserve">  </w:t>
      </w:r>
      <w:r w:rsidR="00243465" w:rsidRPr="009148E8">
        <w:rPr>
          <w:rFonts w:ascii="Arial" w:hAnsi="Arial" w:cs="Arial"/>
        </w:rPr>
        <w:t xml:space="preserve">2. </w:t>
      </w:r>
      <w:proofErr w:type="gramStart"/>
      <w:r w:rsidR="00243465" w:rsidRPr="009148E8">
        <w:rPr>
          <w:rFonts w:ascii="Arial" w:hAnsi="Arial" w:cs="Arial"/>
        </w:rPr>
        <w:t>Контроль за</w:t>
      </w:r>
      <w:proofErr w:type="gramEnd"/>
      <w:r w:rsidR="00243465" w:rsidRPr="009148E8">
        <w:rPr>
          <w:rFonts w:ascii="Arial" w:hAnsi="Arial" w:cs="Arial"/>
        </w:rPr>
        <w:t xml:space="preserve"> исполнением настоящего Решения возложить на постоянную комиссию по законодательству, местному самоуправлению и социальным вопросам (Председатель </w:t>
      </w:r>
      <w:proofErr w:type="spellStart"/>
      <w:r w:rsidR="00425E75">
        <w:rPr>
          <w:rFonts w:ascii="Arial" w:hAnsi="Arial" w:cs="Arial"/>
        </w:rPr>
        <w:t>Е.В.Вятченко</w:t>
      </w:r>
      <w:proofErr w:type="spellEnd"/>
      <w:r w:rsidR="00243465" w:rsidRPr="009148E8">
        <w:rPr>
          <w:rFonts w:ascii="Arial" w:hAnsi="Arial" w:cs="Arial"/>
        </w:rPr>
        <w:t>).</w:t>
      </w:r>
    </w:p>
    <w:p w:rsidR="00243465" w:rsidRPr="009148E8" w:rsidRDefault="00EC7437" w:rsidP="00243465">
      <w:pPr>
        <w:tabs>
          <w:tab w:val="left" w:pos="7305"/>
        </w:tabs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pacing w:val="2"/>
        </w:rPr>
        <w:t xml:space="preserve">       </w:t>
      </w:r>
      <w:r w:rsidR="00243465" w:rsidRPr="009148E8">
        <w:rPr>
          <w:rFonts w:ascii="Arial" w:hAnsi="Arial" w:cs="Arial"/>
          <w:color w:val="000000"/>
          <w:spacing w:val="2"/>
        </w:rPr>
        <w:t xml:space="preserve">  3.Опубликовать настоящее Решение в общественно-политической газете «Земля </w:t>
      </w:r>
      <w:proofErr w:type="spellStart"/>
      <w:r w:rsidR="00243465" w:rsidRPr="009148E8">
        <w:rPr>
          <w:rFonts w:ascii="Arial" w:hAnsi="Arial" w:cs="Arial"/>
          <w:color w:val="000000"/>
          <w:spacing w:val="2"/>
        </w:rPr>
        <w:t>Боготольская</w:t>
      </w:r>
      <w:proofErr w:type="spellEnd"/>
      <w:r w:rsidR="00243465" w:rsidRPr="009148E8">
        <w:rPr>
          <w:rFonts w:ascii="Arial" w:hAnsi="Arial" w:cs="Arial"/>
          <w:color w:val="000000"/>
          <w:spacing w:val="2"/>
        </w:rPr>
        <w:t xml:space="preserve">» и разместить на официальном сайте </w:t>
      </w:r>
      <w:r w:rsidR="00243465" w:rsidRPr="009148E8">
        <w:rPr>
          <w:rFonts w:ascii="Arial" w:hAnsi="Arial" w:cs="Arial"/>
        </w:rPr>
        <w:t xml:space="preserve">Боготольского района в сети Интернета </w:t>
      </w:r>
      <w:hyperlink r:id="rId6" w:history="1">
        <w:r w:rsidR="00243465" w:rsidRPr="009148E8">
          <w:rPr>
            <w:rStyle w:val="a4"/>
            <w:rFonts w:ascii="Arial" w:hAnsi="Arial" w:cs="Arial"/>
            <w:lang w:val="en-US"/>
          </w:rPr>
          <w:t>www</w:t>
        </w:r>
        <w:r w:rsidR="00243465" w:rsidRPr="009148E8">
          <w:rPr>
            <w:rStyle w:val="a4"/>
            <w:rFonts w:ascii="Arial" w:hAnsi="Arial" w:cs="Arial"/>
          </w:rPr>
          <w:t>.</w:t>
        </w:r>
        <w:proofErr w:type="spellStart"/>
        <w:r w:rsidR="00243465" w:rsidRPr="009148E8">
          <w:rPr>
            <w:rStyle w:val="a4"/>
            <w:rFonts w:ascii="Arial" w:hAnsi="Arial" w:cs="Arial"/>
            <w:lang w:val="en-US"/>
          </w:rPr>
          <w:t>bogotol</w:t>
        </w:r>
        <w:proofErr w:type="spellEnd"/>
        <w:r w:rsidR="00243465" w:rsidRPr="009148E8">
          <w:rPr>
            <w:rStyle w:val="a4"/>
            <w:rFonts w:ascii="Arial" w:hAnsi="Arial" w:cs="Arial"/>
          </w:rPr>
          <w:t>-</w:t>
        </w:r>
        <w:r w:rsidR="00243465" w:rsidRPr="009148E8">
          <w:rPr>
            <w:rStyle w:val="a4"/>
            <w:rFonts w:ascii="Arial" w:hAnsi="Arial" w:cs="Arial"/>
            <w:lang w:val="en-US"/>
          </w:rPr>
          <w:t>r</w:t>
        </w:r>
        <w:r w:rsidR="00243465" w:rsidRPr="009148E8">
          <w:rPr>
            <w:rStyle w:val="a4"/>
            <w:rFonts w:ascii="Arial" w:hAnsi="Arial" w:cs="Arial"/>
          </w:rPr>
          <w:t>.</w:t>
        </w:r>
        <w:proofErr w:type="spellStart"/>
        <w:r w:rsidR="00243465" w:rsidRPr="009148E8">
          <w:rPr>
            <w:rStyle w:val="a4"/>
            <w:rFonts w:ascii="Arial" w:hAnsi="Arial" w:cs="Arial"/>
            <w:lang w:val="en-US"/>
          </w:rPr>
          <w:t>ru</w:t>
        </w:r>
        <w:proofErr w:type="spellEnd"/>
      </w:hyperlink>
      <w:r w:rsidR="00243465" w:rsidRPr="009148E8">
        <w:rPr>
          <w:rFonts w:ascii="Arial" w:hAnsi="Arial" w:cs="Arial"/>
        </w:rPr>
        <w:t>, на странице администрации Вагинского сельсовета.</w:t>
      </w:r>
    </w:p>
    <w:p w:rsidR="00243465" w:rsidRDefault="00EC7437" w:rsidP="00243465">
      <w:pPr>
        <w:tabs>
          <w:tab w:val="left" w:pos="7305"/>
        </w:tabs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243465" w:rsidRPr="009148E8">
        <w:rPr>
          <w:rFonts w:ascii="Arial" w:hAnsi="Arial" w:cs="Arial"/>
        </w:rPr>
        <w:t xml:space="preserve"> 4.Решения  вступ</w:t>
      </w:r>
      <w:r w:rsidR="00287885">
        <w:rPr>
          <w:rFonts w:ascii="Arial" w:hAnsi="Arial" w:cs="Arial"/>
        </w:rPr>
        <w:t>ает  в силу   в день, следующий</w:t>
      </w:r>
      <w:r w:rsidR="00243465" w:rsidRPr="009148E8">
        <w:rPr>
          <w:rFonts w:ascii="Arial" w:hAnsi="Arial" w:cs="Arial"/>
        </w:rPr>
        <w:t xml:space="preserve"> за днем его официального  опубликования</w:t>
      </w:r>
      <w:r w:rsidR="008037CA" w:rsidRPr="008037CA">
        <w:rPr>
          <w:rFonts w:ascii="Arial" w:hAnsi="Arial" w:cs="Arial"/>
          <w:color w:val="000000"/>
          <w:spacing w:val="2"/>
        </w:rPr>
        <w:t xml:space="preserve"> </w:t>
      </w:r>
      <w:r w:rsidR="008037CA" w:rsidRPr="009148E8">
        <w:rPr>
          <w:rFonts w:ascii="Arial" w:hAnsi="Arial" w:cs="Arial"/>
          <w:color w:val="000000"/>
          <w:spacing w:val="2"/>
        </w:rPr>
        <w:t xml:space="preserve">в общественно-политической газете «Земля </w:t>
      </w:r>
      <w:proofErr w:type="spellStart"/>
      <w:r w:rsidR="008037CA" w:rsidRPr="009148E8">
        <w:rPr>
          <w:rFonts w:ascii="Arial" w:hAnsi="Arial" w:cs="Arial"/>
          <w:color w:val="000000"/>
          <w:spacing w:val="2"/>
        </w:rPr>
        <w:t>Боготольская</w:t>
      </w:r>
      <w:proofErr w:type="spellEnd"/>
      <w:r w:rsidR="008037CA" w:rsidRPr="009148E8">
        <w:rPr>
          <w:rFonts w:ascii="Arial" w:hAnsi="Arial" w:cs="Arial"/>
          <w:color w:val="000000"/>
          <w:spacing w:val="2"/>
        </w:rPr>
        <w:t>»</w:t>
      </w:r>
      <w:r w:rsidR="00243465" w:rsidRPr="009148E8">
        <w:rPr>
          <w:rFonts w:ascii="Arial" w:hAnsi="Arial" w:cs="Arial"/>
        </w:rPr>
        <w:t>.</w:t>
      </w:r>
    </w:p>
    <w:p w:rsidR="008037CA" w:rsidRDefault="008037CA" w:rsidP="00243465">
      <w:pPr>
        <w:tabs>
          <w:tab w:val="left" w:pos="7305"/>
        </w:tabs>
        <w:spacing w:line="25" w:lineRule="atLeast"/>
        <w:jc w:val="both"/>
        <w:rPr>
          <w:rFonts w:ascii="Arial" w:hAnsi="Arial" w:cs="Arial"/>
        </w:rPr>
      </w:pPr>
    </w:p>
    <w:p w:rsidR="00824970" w:rsidRPr="009148E8" w:rsidRDefault="00824970" w:rsidP="00243465">
      <w:pPr>
        <w:tabs>
          <w:tab w:val="left" w:pos="7305"/>
        </w:tabs>
        <w:spacing w:line="25" w:lineRule="atLeast"/>
        <w:jc w:val="both"/>
        <w:rPr>
          <w:rFonts w:ascii="Arial" w:hAnsi="Arial" w:cs="Arial"/>
        </w:rPr>
      </w:pPr>
    </w:p>
    <w:p w:rsidR="00243465" w:rsidRPr="009148E8" w:rsidRDefault="00243465" w:rsidP="00243465">
      <w:pPr>
        <w:tabs>
          <w:tab w:val="left" w:pos="7305"/>
        </w:tabs>
        <w:spacing w:line="25" w:lineRule="atLeast"/>
        <w:jc w:val="both"/>
        <w:rPr>
          <w:rFonts w:ascii="Arial" w:hAnsi="Arial" w:cs="Arial"/>
        </w:rPr>
      </w:pPr>
      <w:r w:rsidRPr="009148E8">
        <w:rPr>
          <w:rFonts w:ascii="Arial" w:hAnsi="Arial" w:cs="Arial"/>
          <w:b/>
        </w:rPr>
        <w:t xml:space="preserve">   </w:t>
      </w:r>
      <w:r w:rsidRPr="009148E8">
        <w:rPr>
          <w:rFonts w:ascii="Arial" w:hAnsi="Arial" w:cs="Arial"/>
        </w:rPr>
        <w:t>Председатель</w:t>
      </w:r>
      <w:r w:rsidRPr="009148E8">
        <w:rPr>
          <w:rFonts w:ascii="Arial" w:hAnsi="Arial" w:cs="Arial"/>
          <w:b/>
        </w:rPr>
        <w:t xml:space="preserve"> </w:t>
      </w:r>
      <w:r w:rsidRPr="009148E8">
        <w:rPr>
          <w:rFonts w:ascii="Arial" w:hAnsi="Arial" w:cs="Arial"/>
        </w:rPr>
        <w:t xml:space="preserve">Вагинского                                </w:t>
      </w:r>
      <w:r w:rsidR="00D8344D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</w:t>
      </w:r>
      <w:r w:rsidRPr="009148E8">
        <w:rPr>
          <w:rFonts w:ascii="Arial" w:hAnsi="Arial" w:cs="Arial"/>
        </w:rPr>
        <w:t xml:space="preserve">    Глава сельсовета:</w:t>
      </w:r>
    </w:p>
    <w:p w:rsidR="00243465" w:rsidRPr="009148E8" w:rsidRDefault="00243465" w:rsidP="00243465">
      <w:pPr>
        <w:spacing w:line="25" w:lineRule="atLeast"/>
        <w:rPr>
          <w:rFonts w:ascii="Arial" w:hAnsi="Arial" w:cs="Arial"/>
        </w:rPr>
      </w:pPr>
      <w:r w:rsidRPr="009148E8">
        <w:rPr>
          <w:rFonts w:ascii="Arial" w:hAnsi="Arial" w:cs="Arial"/>
        </w:rPr>
        <w:t xml:space="preserve">   сельского Совета депутатов:                           </w:t>
      </w:r>
    </w:p>
    <w:p w:rsidR="00243465" w:rsidRDefault="00243465" w:rsidP="00243465">
      <w:pPr>
        <w:spacing w:line="25" w:lineRule="atLeast"/>
        <w:rPr>
          <w:rFonts w:ascii="Arial" w:hAnsi="Arial" w:cs="Arial"/>
        </w:rPr>
      </w:pPr>
      <w:r w:rsidRPr="009148E8">
        <w:rPr>
          <w:rFonts w:ascii="Arial" w:hAnsi="Arial" w:cs="Arial"/>
        </w:rPr>
        <w:t xml:space="preserve">    ____________ </w:t>
      </w:r>
      <w:proofErr w:type="spellStart"/>
      <w:r w:rsidRPr="009148E8">
        <w:rPr>
          <w:rFonts w:ascii="Arial" w:hAnsi="Arial" w:cs="Arial"/>
        </w:rPr>
        <w:t>Т.Н.Марченко</w:t>
      </w:r>
      <w:proofErr w:type="spellEnd"/>
      <w:r w:rsidRPr="009148E8">
        <w:rPr>
          <w:rFonts w:ascii="Arial" w:hAnsi="Arial" w:cs="Arial"/>
        </w:rPr>
        <w:t xml:space="preserve">                          </w:t>
      </w:r>
      <w:r w:rsidR="00D8344D">
        <w:rPr>
          <w:rFonts w:ascii="Arial" w:hAnsi="Arial" w:cs="Arial"/>
        </w:rPr>
        <w:t xml:space="preserve">          </w:t>
      </w:r>
      <w:r w:rsidRPr="009148E8">
        <w:rPr>
          <w:rFonts w:ascii="Arial" w:hAnsi="Arial" w:cs="Arial"/>
        </w:rPr>
        <w:t xml:space="preserve">  ____________</w:t>
      </w:r>
      <w:proofErr w:type="spellStart"/>
      <w:r w:rsidR="00D8344D">
        <w:rPr>
          <w:rFonts w:ascii="Arial" w:hAnsi="Arial" w:cs="Arial"/>
        </w:rPr>
        <w:t>Р.Р.Ризаханов</w:t>
      </w:r>
      <w:proofErr w:type="spellEnd"/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p w:rsidR="008037CA" w:rsidRDefault="008037CA" w:rsidP="00243465">
      <w:pPr>
        <w:spacing w:line="25" w:lineRule="atLeast"/>
        <w:rPr>
          <w:rFonts w:ascii="Arial" w:hAnsi="Arial" w:cs="Arial"/>
        </w:rPr>
      </w:pPr>
    </w:p>
    <w:sectPr w:rsidR="00803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79A"/>
    <w:rsid w:val="0000075C"/>
    <w:rsid w:val="00073213"/>
    <w:rsid w:val="00130F8C"/>
    <w:rsid w:val="001E0CB1"/>
    <w:rsid w:val="00206244"/>
    <w:rsid w:val="00243465"/>
    <w:rsid w:val="00287885"/>
    <w:rsid w:val="00295BDA"/>
    <w:rsid w:val="002C28D9"/>
    <w:rsid w:val="003105A2"/>
    <w:rsid w:val="00361E9B"/>
    <w:rsid w:val="003A45A4"/>
    <w:rsid w:val="003A6168"/>
    <w:rsid w:val="003C44AF"/>
    <w:rsid w:val="00425E75"/>
    <w:rsid w:val="00430028"/>
    <w:rsid w:val="0047701A"/>
    <w:rsid w:val="00591891"/>
    <w:rsid w:val="00655688"/>
    <w:rsid w:val="00691508"/>
    <w:rsid w:val="007825D7"/>
    <w:rsid w:val="008037CA"/>
    <w:rsid w:val="00804B75"/>
    <w:rsid w:val="00824970"/>
    <w:rsid w:val="009B2202"/>
    <w:rsid w:val="009C1C51"/>
    <w:rsid w:val="00AF679A"/>
    <w:rsid w:val="00B643F8"/>
    <w:rsid w:val="00CF7180"/>
    <w:rsid w:val="00D31CB0"/>
    <w:rsid w:val="00D62B81"/>
    <w:rsid w:val="00D6589C"/>
    <w:rsid w:val="00D8344D"/>
    <w:rsid w:val="00EA1778"/>
    <w:rsid w:val="00EC7437"/>
    <w:rsid w:val="00EF0828"/>
    <w:rsid w:val="00EF55C1"/>
    <w:rsid w:val="00F84BDB"/>
    <w:rsid w:val="00FD6B7B"/>
    <w:rsid w:val="00FF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4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qFormat/>
    <w:rsid w:val="00243465"/>
    <w:rPr>
      <w:b/>
      <w:bCs/>
    </w:rPr>
  </w:style>
  <w:style w:type="character" w:styleId="a4">
    <w:name w:val="Hyperlink"/>
    <w:semiHidden/>
    <w:unhideWhenUsed/>
    <w:rsid w:val="00243465"/>
    <w:rPr>
      <w:rFonts w:ascii="Tahoma" w:hAnsi="Tahoma" w:cs="Tahoma" w:hint="default"/>
      <w:color w:val="666666"/>
      <w:u w:val="single"/>
    </w:rPr>
  </w:style>
  <w:style w:type="paragraph" w:customStyle="1" w:styleId="s1">
    <w:name w:val="s_1"/>
    <w:basedOn w:val="a"/>
    <w:rsid w:val="00591891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425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C44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44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4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qFormat/>
    <w:rsid w:val="00243465"/>
    <w:rPr>
      <w:b/>
      <w:bCs/>
    </w:rPr>
  </w:style>
  <w:style w:type="character" w:styleId="a4">
    <w:name w:val="Hyperlink"/>
    <w:semiHidden/>
    <w:unhideWhenUsed/>
    <w:rsid w:val="00243465"/>
    <w:rPr>
      <w:rFonts w:ascii="Tahoma" w:hAnsi="Tahoma" w:cs="Tahoma" w:hint="default"/>
      <w:color w:val="666666"/>
      <w:u w:val="single"/>
    </w:rPr>
  </w:style>
  <w:style w:type="paragraph" w:customStyle="1" w:styleId="s1">
    <w:name w:val="s_1"/>
    <w:basedOn w:val="a"/>
    <w:rsid w:val="00591891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425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C44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44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hyperlink" Target="consultantplus://offline/ref=7C4F8DBB4ADA156D3FCF3849788D736312EF84AA49F301C178A01625A846938DE84E28DCBF4F34730EC507T1vC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Татьяна Николаевна</cp:lastModifiedBy>
  <cp:revision>26</cp:revision>
  <cp:lastPrinted>2022-02-18T04:59:00Z</cp:lastPrinted>
  <dcterms:created xsi:type="dcterms:W3CDTF">2020-11-19T07:50:00Z</dcterms:created>
  <dcterms:modified xsi:type="dcterms:W3CDTF">2022-02-25T05:10:00Z</dcterms:modified>
</cp:coreProperties>
</file>